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4CE0C93E" w:rsidR="0089296B" w:rsidRPr="00B41B79" w:rsidRDefault="007A4D28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7A4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UA-2022-09-26-004193-a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0EC2CFE7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/>
                <w:bCs/>
                <w:sz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 xml:space="preserve">ДК 021:2015 - </w:t>
            </w:r>
            <w:r w:rsidRPr="00006FB6">
              <w:rPr>
                <w:rFonts w:ascii="Times New Roman" w:hAnsi="Times New Roman"/>
                <w:b/>
                <w:bCs/>
                <w:sz w:val="24"/>
                <w:lang w:val="uk-UA"/>
              </w:rPr>
              <w:t>33140000-3 — Медичні матеріали:</w:t>
            </w:r>
          </w:p>
          <w:p w14:paraId="62AE8C7C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НК </w:t>
            </w: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XS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5D505A65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</w:t>
            </w:r>
            <w:bookmarkStart w:id="1" w:name="_GoBack"/>
            <w:bookmarkEnd w:id="1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6EA8BD5D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5A758F78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6B0DE401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47172 -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оглядові / процедурні рукавички з латексу гевеї,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латексні, без пудри, нестерильні,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0EF0EC68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47172 -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оглядові / процедурні рукавички з латексу гевеї,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латексні, без пудри, нестерильні, розмір 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4BAA16F1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40548-Хірургіна рукавичка латексна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латексні надтонкі хірургічні стерильні не припудрені з полімерним покриттям, розмір 7,5); </w:t>
            </w:r>
          </w:p>
          <w:p w14:paraId="573EE820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38569, Пристрій для вливання кровозамінників та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інфузійних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розчинів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(Пристрій для переливання крові стерильний, ПК 21-02 (металева голка до ємності, </w:t>
            </w:r>
            <w:proofErr w:type="spellStart"/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Луєр</w:t>
            </w:r>
            <w:proofErr w:type="spellEnd"/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)); </w:t>
            </w:r>
          </w:p>
          <w:p w14:paraId="235C05E5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35177 Маска хірургічна, одноразового застосування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(Маска медична захисна одноразова); </w:t>
            </w:r>
          </w:p>
          <w:p w14:paraId="1C5AD5BF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35091 Халат операційний, одноразового застосування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(Халат медичний (хірургічний) на зав’язках нестерильний); </w:t>
            </w:r>
          </w:p>
          <w:p w14:paraId="63C6B2A9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(Шприц ін’єкційний одноразового використання, 1,0 мл (інсуліновий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-100,з голкою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0,33 x 13); </w:t>
            </w:r>
          </w:p>
          <w:p w14:paraId="58C0F906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20,0 мл (трьохкомпонентний, з голкою 0,8 x 38мм)); </w:t>
            </w:r>
          </w:p>
          <w:p w14:paraId="7E1E5024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2,0 мл (трьохкомпонентний, з голкою 0,6 x 25мм)); </w:t>
            </w:r>
          </w:p>
          <w:p w14:paraId="6BF563AC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lastRenderedPageBreak/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10,0 мл (трьохкомпонентний, з голкою 0,8 x 38мм)); </w:t>
            </w:r>
          </w:p>
          <w:p w14:paraId="3FFD9B38" w14:textId="77777777" w:rsidR="00B41B79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47017 Шприц загального призначення, одноразового використання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(Шприц ін’єкційний одноразового використання, луєр сліп, 5,0 мл (трьохкомпонентний, з голкою 0,7 x 38мм)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); </w:t>
            </w:r>
          </w:p>
          <w:p w14:paraId="7F38962C" w14:textId="77777777" w:rsidR="00B41B79" w:rsidRPr="00F467B4" w:rsidRDefault="00B41B79" w:rsidP="00B41B79">
            <w:pPr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B234B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58986 - Лейкопластир хірургічний універсальний, нестерильний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2641B4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B234B3">
              <w:rPr>
                <w:rFonts w:ascii="Times New Roman" w:hAnsi="Times New Roman"/>
                <w:color w:val="000000"/>
                <w:lang w:val="uk-UA"/>
              </w:rPr>
              <w:t>Пластир медичний паперовий  5 м х2,5 см</w:t>
            </w:r>
            <w:r>
              <w:rPr>
                <w:rFonts w:ascii="Times New Roman" w:hAnsi="Times New Roman"/>
                <w:color w:val="000000"/>
                <w:lang w:val="uk-UA"/>
              </w:rPr>
              <w:t>).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протягом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E1D0D98" w14:textId="07E4EA71" w:rsidR="00B41B79" w:rsidRPr="005A1EDF" w:rsidRDefault="00B41B79" w:rsidP="00B41B79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225 000,00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Двісті двадцять п’ять  тисяч 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.</w:t>
            </w:r>
          </w:p>
          <w:p w14:paraId="18B6CBA0" w14:textId="5B9F4347" w:rsidR="000D3B94" w:rsidRPr="007A4F44" w:rsidRDefault="000D3B94" w:rsidP="00F210CA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D28"/>
    <w:rsid w:val="007A4F44"/>
    <w:rsid w:val="00823324"/>
    <w:rsid w:val="008734EF"/>
    <w:rsid w:val="00885C41"/>
    <w:rsid w:val="00886C0C"/>
    <w:rsid w:val="0089296B"/>
    <w:rsid w:val="00A32708"/>
    <w:rsid w:val="00B41B79"/>
    <w:rsid w:val="00B767C8"/>
    <w:rsid w:val="00BD6E76"/>
    <w:rsid w:val="00C53961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19</cp:revision>
  <cp:lastPrinted>2022-02-10T09:03:00Z</cp:lastPrinted>
  <dcterms:created xsi:type="dcterms:W3CDTF">2021-06-02T11:00:00Z</dcterms:created>
  <dcterms:modified xsi:type="dcterms:W3CDTF">2022-10-07T09:32:00Z</dcterms:modified>
</cp:coreProperties>
</file>